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2C" w:rsidRPr="00C67921" w:rsidRDefault="00DA00A3">
      <w:pPr>
        <w:rPr>
          <w:sz w:val="16"/>
          <w:szCs w:val="16"/>
        </w:rPr>
      </w:pPr>
      <w:r w:rsidRPr="00C67921">
        <w:rPr>
          <w:sz w:val="16"/>
          <w:szCs w:val="16"/>
        </w:rPr>
        <w:t>Adresse Versicherter</w:t>
      </w:r>
    </w:p>
    <w:p w:rsidR="00DA00A3" w:rsidRDefault="00DA00A3"/>
    <w:p w:rsidR="00DA00A3" w:rsidRPr="00C67921" w:rsidRDefault="00DA00A3">
      <w:pPr>
        <w:rPr>
          <w:sz w:val="16"/>
          <w:szCs w:val="16"/>
        </w:rPr>
      </w:pPr>
      <w:r w:rsidRPr="00C67921">
        <w:rPr>
          <w:sz w:val="16"/>
          <w:szCs w:val="16"/>
        </w:rPr>
        <w:t>Anschrift Krankenkasse</w:t>
      </w:r>
    </w:p>
    <w:p w:rsidR="00DA00A3" w:rsidRDefault="00DA00A3"/>
    <w:p w:rsidR="00DA00A3" w:rsidRDefault="00DA00A3">
      <w:r>
        <w:t xml:space="preserve">Betrifft </w:t>
      </w:r>
      <w:r w:rsidRPr="00C67921">
        <w:rPr>
          <w:sz w:val="16"/>
          <w:szCs w:val="16"/>
        </w:rPr>
        <w:t>Vorname, Name, Versichertennummer</w:t>
      </w:r>
    </w:p>
    <w:p w:rsidR="00DA00A3" w:rsidRDefault="00DA00A3">
      <w:r>
        <w:t xml:space="preserve">hier Antrag auf Kostenerstattung nach Paragraph 13 SGB </w:t>
      </w:r>
      <w:r w:rsidR="004C523E">
        <w:t>V</w:t>
      </w:r>
    </w:p>
    <w:p w:rsidR="00DA00A3" w:rsidRDefault="00DA00A3"/>
    <w:p w:rsidR="00DA00A3" w:rsidRDefault="00DA00A3">
      <w:r>
        <w:t>Sehr geehrte Damen und Herren,</w:t>
      </w:r>
    </w:p>
    <w:p w:rsidR="00DA00A3" w:rsidRDefault="00DA00A3">
      <w:r>
        <w:t xml:space="preserve">ich beantrage die Übernahme der Behandlungskosten durch meinen Orthopäden Dr. Markus Schneider in Bamberg, </w:t>
      </w:r>
      <w:r w:rsidR="006C75B8">
        <w:t xml:space="preserve">die </w:t>
      </w:r>
      <w:r>
        <w:t xml:space="preserve">mir durch die Durchführung einer wirbelsäulennahen </w:t>
      </w:r>
      <w:proofErr w:type="spellStart"/>
      <w:r>
        <w:t>periradikulären</w:t>
      </w:r>
      <w:proofErr w:type="spellEnd"/>
      <w:r>
        <w:t xml:space="preserve"> bzw. </w:t>
      </w:r>
      <w:proofErr w:type="spellStart"/>
      <w:r w:rsidR="00A86839">
        <w:t>p</w:t>
      </w:r>
      <w:r>
        <w:t>erineuralen</w:t>
      </w:r>
      <w:proofErr w:type="spellEnd"/>
      <w:r>
        <w:t xml:space="preserve"> Injektion im </w:t>
      </w:r>
      <w:r w:rsidR="006C75B8">
        <w:t xml:space="preserve">Rahmen der Schmerztherapie mit </w:t>
      </w:r>
      <w:proofErr w:type="spellStart"/>
      <w:r w:rsidR="006C75B8">
        <w:t>K</w:t>
      </w:r>
      <w:r>
        <w:t>ortisonzugabe</w:t>
      </w:r>
      <w:proofErr w:type="spellEnd"/>
      <w:r>
        <w:t xml:space="preserve"> entstehen.</w:t>
      </w:r>
    </w:p>
    <w:p w:rsidR="00DA00A3" w:rsidRDefault="00DA00A3">
      <w:r>
        <w:t>Ich stimme der Behandlung mit diesem Arzneimittel zu</w:t>
      </w:r>
      <w:r w:rsidR="00A86839">
        <w:t xml:space="preserve"> und</w:t>
      </w:r>
      <w:r>
        <w:t xml:space="preserve"> beantrage </w:t>
      </w:r>
      <w:r w:rsidR="008949DA">
        <w:t xml:space="preserve">die </w:t>
      </w:r>
      <w:r>
        <w:t xml:space="preserve">Kostenübernahme für die Injektion nach dem mir ausgehändigten </w:t>
      </w:r>
      <w:r w:rsidR="008949DA">
        <w:t xml:space="preserve">und </w:t>
      </w:r>
      <w:r>
        <w:t>beigelegten Kostenvoranschlag. Eine entsprechende Injektion rein mit lokale</w:t>
      </w:r>
      <w:r w:rsidR="008949DA">
        <w:t>m</w:t>
      </w:r>
      <w:r>
        <w:t xml:space="preserve"> </w:t>
      </w:r>
      <w:r w:rsidR="008949DA">
        <w:t>Betäubungsmittel</w:t>
      </w:r>
      <w:r>
        <w:t xml:space="preserve"> wurde mir angeboten, </w:t>
      </w:r>
      <w:proofErr w:type="gramStart"/>
      <w:r>
        <w:t>die wissenschaftliche Nachweise</w:t>
      </w:r>
      <w:proofErr w:type="gramEnd"/>
      <w:r>
        <w:t xml:space="preserve"> der Injektion mit Steroiden überzeugt mich jedoch und ich wünsche diese Behandlung.</w:t>
      </w:r>
    </w:p>
    <w:p w:rsidR="00DA00A3" w:rsidRDefault="00DA00A3">
      <w:r>
        <w:t xml:space="preserve">Mir ist bekannt, dass trotz der guten vorliegenden wissenschaftlichen Evidenz dieser Methode seit 2013 diese Injektion nicht mehr Bestandteil des Leistungskatalogs </w:t>
      </w:r>
      <w:r w:rsidR="008949DA">
        <w:t>der gesetzlichen Krankenv</w:t>
      </w:r>
      <w:r>
        <w:t>ersicherung ist,</w:t>
      </w:r>
      <w:r w:rsidR="006C75B8">
        <w:t xml:space="preserve"> </w:t>
      </w:r>
      <w:r w:rsidR="008949DA">
        <w:t>es</w:t>
      </w:r>
      <w:r>
        <w:t xml:space="preserve"> ist auch bekannt, dass dies in anderen europäischen Ländern völlig konträr gesehen wird (in Großbritannien wird die Injektion nur erstattet, wenn Steroide benutzt werden</w:t>
      </w:r>
      <w:r w:rsidR="006C75B8">
        <w:t xml:space="preserve">, die neuesten britischen Leitlinien </w:t>
      </w:r>
      <w:hyperlink r:id="rId5" w:history="1">
        <w:r w:rsidR="006C75B8" w:rsidRPr="00976C53">
          <w:rPr>
            <w:rStyle w:val="Hyperlink"/>
          </w:rPr>
          <w:t>www.nice.org.uk/guidance/NG59</w:t>
        </w:r>
      </w:hyperlink>
      <w:r w:rsidR="006C75B8">
        <w:t xml:space="preserve"> empfehlen diese Therapie</w:t>
      </w:r>
      <w:r>
        <w:t>).</w:t>
      </w:r>
    </w:p>
    <w:p w:rsidR="006C75B8" w:rsidRDefault="00DA00A3">
      <w:r>
        <w:t xml:space="preserve">Es erfolgt bereits eine ausführliche mündlich und schriftlich Aufklärung zu dem Verfahren, mir ist auch bekannt, dass verschiedene gesetzliche Krankenkassen in Deutschland die Kosten für </w:t>
      </w:r>
      <w:r w:rsidR="006C75B8">
        <w:t xml:space="preserve">z.B. </w:t>
      </w:r>
      <w:r>
        <w:t>Osteopathie</w:t>
      </w:r>
      <w:r w:rsidR="006C75B8">
        <w:t xml:space="preserve"> oder Homöopathie</w:t>
      </w:r>
      <w:r>
        <w:t xml:space="preserve"> </w:t>
      </w:r>
      <w:r w:rsidR="006C75B8">
        <w:t xml:space="preserve">trotz fehlender wissenschaftlicher Evidenz </w:t>
      </w:r>
      <w:r>
        <w:t>übernehmen</w:t>
      </w:r>
      <w:r w:rsidR="006C75B8">
        <w:t>.</w:t>
      </w:r>
    </w:p>
    <w:p w:rsidR="00DA00A3" w:rsidRDefault="00DA00A3">
      <w:r>
        <w:t>Im Falle einer Begutachtung eines Kostenübernahmeantrages durch den medizinischen Dienst der Kranken</w:t>
      </w:r>
      <w:r w:rsidR="006C75B8">
        <w:t>kassen</w:t>
      </w:r>
      <w:r>
        <w:t xml:space="preserve"> bitte ich um Zusendung des Gutachtens. Sollte beantragte Leistung wider Erwarten nicht genehmigt werden, so bitte ich dies ausführlich schriftlich zu begründen. Mir ist bekannt, dass verschiedene gesetzliche Krankenkassen</w:t>
      </w:r>
      <w:r w:rsidR="008949DA">
        <w:t>,</w:t>
      </w:r>
      <w:r>
        <w:t xml:space="preserve"> zum Beispiel die AOK Nordrhein Hambu</w:t>
      </w:r>
      <w:r w:rsidR="008949DA">
        <w:t>rg sowie zum Teil die Barmer GEK in Nordrhein-</w:t>
      </w:r>
      <w:r>
        <w:t xml:space="preserve">Westfalen und auch die Technikerkrankenkasse </w:t>
      </w:r>
      <w:r w:rsidR="008949DA">
        <w:t>in</w:t>
      </w:r>
      <w:r>
        <w:t xml:space="preserve"> Bamberg die Kosten für die genannten ambulanten </w:t>
      </w:r>
      <w:bookmarkStart w:id="0" w:name="_GoBack"/>
      <w:bookmarkEnd w:id="0"/>
      <w:r>
        <w:t>Therapien nach schriftlicher Zusage übernommen haben.</w:t>
      </w:r>
    </w:p>
    <w:p w:rsidR="00DA00A3" w:rsidRDefault="00DA00A3">
      <w:r>
        <w:t>Ich weise ausführlich auf die Fristen nach Paragraph 13 Abs. 2 im oben genannten Gesetzestext hin, diese sind mir bekannt.</w:t>
      </w:r>
    </w:p>
    <w:p w:rsidR="00DA00A3" w:rsidRDefault="00DA00A3">
      <w:r>
        <w:t>Mit freundlichen Grüßen</w:t>
      </w:r>
    </w:p>
    <w:p w:rsidR="00DA00A3" w:rsidRDefault="00DA00A3">
      <w:r>
        <w:t>Unterschrift</w:t>
      </w:r>
      <w:r w:rsidR="00C67921">
        <w:t xml:space="preserve"> P</w:t>
      </w:r>
      <w:r>
        <w:t>atient</w:t>
      </w:r>
    </w:p>
    <w:p w:rsidR="001469D5" w:rsidRDefault="001469D5">
      <w:r>
        <w:rPr>
          <w:sz w:val="16"/>
          <w:szCs w:val="16"/>
        </w:rPr>
        <w:br/>
      </w:r>
      <w:r w:rsidRPr="001469D5">
        <w:rPr>
          <w:sz w:val="16"/>
          <w:szCs w:val="16"/>
        </w:rPr>
        <w:t>Download von http://www.schmerztherapie-in-bamberg.de/</w:t>
      </w:r>
    </w:p>
    <w:sectPr w:rsidR="001469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A3"/>
    <w:rsid w:val="001469D5"/>
    <w:rsid w:val="004C523E"/>
    <w:rsid w:val="005A6E30"/>
    <w:rsid w:val="006C75B8"/>
    <w:rsid w:val="008949DA"/>
    <w:rsid w:val="00A86839"/>
    <w:rsid w:val="00C67921"/>
    <w:rsid w:val="00DA00A3"/>
    <w:rsid w:val="00F6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C75B8"/>
    <w:rPr>
      <w:color w:val="0000FF" w:themeColor="hyperlink"/>
      <w:u w:val="single"/>
    </w:rPr>
  </w:style>
  <w:style w:type="character" w:customStyle="1" w:styleId="Mention">
    <w:name w:val="Mention"/>
    <w:basedOn w:val="Absatz-Standardschriftart"/>
    <w:uiPriority w:val="99"/>
    <w:semiHidden/>
    <w:unhideWhenUsed/>
    <w:rsid w:val="006C75B8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C75B8"/>
    <w:rPr>
      <w:color w:val="0000FF" w:themeColor="hyperlink"/>
      <w:u w:val="single"/>
    </w:rPr>
  </w:style>
  <w:style w:type="character" w:customStyle="1" w:styleId="Mention">
    <w:name w:val="Mention"/>
    <w:basedOn w:val="Absatz-Standardschriftart"/>
    <w:uiPriority w:val="99"/>
    <w:semiHidden/>
    <w:unhideWhenUsed/>
    <w:rsid w:val="006C75B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ce.org.uk/guidance/NG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Schneider</dc:creator>
  <cp:keywords/>
  <dc:description/>
  <cp:lastModifiedBy>Schneider Markus</cp:lastModifiedBy>
  <cp:revision>6</cp:revision>
  <dcterms:created xsi:type="dcterms:W3CDTF">2016-12-21T12:47:00Z</dcterms:created>
  <dcterms:modified xsi:type="dcterms:W3CDTF">2017-04-04T11:54:00Z</dcterms:modified>
</cp:coreProperties>
</file>